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D422B" w14:textId="77777777" w:rsidR="00217AE4" w:rsidRPr="006236B5" w:rsidRDefault="00217AE4" w:rsidP="00217AE4">
      <w:pPr>
        <w:jc w:val="center"/>
        <w:rPr>
          <w:rFonts w:ascii="Times New Roman" w:hAnsi="Times New Roman" w:cs="Times New Roman"/>
        </w:rPr>
      </w:pPr>
      <w:r w:rsidRPr="006236B5">
        <w:rPr>
          <w:rFonts w:ascii="Times New Roman" w:hAnsi="Times New Roman" w:cs="Times New Roman"/>
        </w:rPr>
        <w:t>Taraleigh Stemler Counseling</w:t>
      </w:r>
    </w:p>
    <w:p w14:paraId="43104DA1" w14:textId="77777777" w:rsidR="006236B5" w:rsidRPr="006236B5" w:rsidRDefault="006236B5" w:rsidP="00217AE4">
      <w:pPr>
        <w:jc w:val="center"/>
        <w:rPr>
          <w:rFonts w:ascii="Times New Roman" w:hAnsi="Times New Roman" w:cs="Times New Roman"/>
        </w:rPr>
      </w:pPr>
      <w:r w:rsidRPr="006236B5">
        <w:rPr>
          <w:rFonts w:ascii="Times New Roman" w:hAnsi="Times New Roman" w:cs="Times New Roman"/>
        </w:rPr>
        <w:t>Taraleigh Stemler, MMFT</w:t>
      </w:r>
    </w:p>
    <w:p w14:paraId="128B61AE" w14:textId="77777777" w:rsidR="00B5430D" w:rsidRDefault="00B5430D" w:rsidP="00B5430D">
      <w:pPr>
        <w:jc w:val="center"/>
        <w:rPr>
          <w:rFonts w:ascii="Times New Roman" w:hAnsi="Times New Roman" w:cs="Times New Roman"/>
        </w:rPr>
      </w:pPr>
      <w:r>
        <w:rPr>
          <w:rFonts w:ascii="Times New Roman" w:hAnsi="Times New Roman" w:cs="Times New Roman"/>
        </w:rPr>
        <w:t xml:space="preserve">2819 Gallatin Pike </w:t>
      </w:r>
    </w:p>
    <w:p w14:paraId="082F04F7" w14:textId="77777777" w:rsidR="00B5430D" w:rsidRPr="00702271" w:rsidRDefault="00B5430D" w:rsidP="00B5430D">
      <w:pPr>
        <w:jc w:val="center"/>
        <w:rPr>
          <w:rFonts w:ascii="Times New Roman" w:hAnsi="Times New Roman" w:cs="Times New Roman"/>
        </w:rPr>
      </w:pPr>
      <w:r>
        <w:rPr>
          <w:rFonts w:ascii="Times New Roman" w:hAnsi="Times New Roman" w:cs="Times New Roman"/>
        </w:rPr>
        <w:t>Nashville, TN 37216</w:t>
      </w:r>
    </w:p>
    <w:p w14:paraId="0B82ED03" w14:textId="77777777" w:rsidR="006236B5" w:rsidRPr="006236B5" w:rsidRDefault="006236B5" w:rsidP="00217AE4">
      <w:pPr>
        <w:jc w:val="center"/>
        <w:rPr>
          <w:rFonts w:ascii="Times New Roman" w:hAnsi="Times New Roman" w:cs="Times New Roman"/>
          <w:b/>
        </w:rPr>
      </w:pPr>
      <w:bookmarkStart w:id="0" w:name="_GoBack"/>
      <w:bookmarkEnd w:id="0"/>
    </w:p>
    <w:p w14:paraId="38CB3141" w14:textId="77777777" w:rsidR="00E34668" w:rsidRDefault="00E34668" w:rsidP="00E34668">
      <w:pPr>
        <w:pStyle w:val="Body"/>
        <w:spacing w:after="0" w:line="240" w:lineRule="auto"/>
        <w:jc w:val="center"/>
        <w:rPr>
          <w:rFonts w:ascii="Times New Roman" w:eastAsia="Times New Roman" w:hAnsi="Times New Roman" w:cs="Times New Roman"/>
          <w:b/>
          <w:bCs/>
        </w:rPr>
      </w:pPr>
      <w:r>
        <w:rPr>
          <w:rFonts w:ascii="Times New Roman"/>
          <w:b/>
          <w:bCs/>
        </w:rPr>
        <w:t>Notice of Information Practices</w:t>
      </w:r>
    </w:p>
    <w:p w14:paraId="662D680C" w14:textId="77777777" w:rsidR="00E34668" w:rsidRDefault="00E34668" w:rsidP="00E34668">
      <w:pPr>
        <w:pStyle w:val="Body"/>
        <w:spacing w:after="0" w:line="240" w:lineRule="auto"/>
        <w:jc w:val="center"/>
        <w:rPr>
          <w:rFonts w:ascii="Times New Roman" w:eastAsia="Times New Roman" w:hAnsi="Times New Roman" w:cs="Times New Roman"/>
          <w:b/>
          <w:bCs/>
        </w:rPr>
      </w:pPr>
    </w:p>
    <w:p w14:paraId="76FD819A" w14:textId="77777777" w:rsidR="00E34668" w:rsidRDefault="00E34668" w:rsidP="00E34668">
      <w:pPr>
        <w:pStyle w:val="Body"/>
        <w:spacing w:after="0" w:line="240" w:lineRule="auto"/>
        <w:jc w:val="center"/>
        <w:rPr>
          <w:rFonts w:ascii="Times New Roman" w:eastAsia="Times New Roman" w:hAnsi="Times New Roman" w:cs="Times New Roman"/>
          <w:b/>
          <w:bCs/>
        </w:rPr>
      </w:pPr>
      <w:r>
        <w:rPr>
          <w:rFonts w:ascii="Times New Roman"/>
          <w:b/>
          <w:bCs/>
        </w:rPr>
        <w:t>THIS NOTICE DESCRIBES HOW MENTAL HEALTH INFORMATION ABOUT YOU MAY BE USED AND DISCLOSED AND HOW YOU CAN GET ACCESS TO THIS INFORMATION. PLEASE REVIEW IT CAREFULLY.</w:t>
      </w:r>
    </w:p>
    <w:p w14:paraId="7661EAB3" w14:textId="77777777" w:rsidR="00E34668" w:rsidRDefault="00E34668" w:rsidP="00E34668">
      <w:pPr>
        <w:pStyle w:val="Body"/>
        <w:spacing w:after="0" w:line="240" w:lineRule="auto"/>
        <w:rPr>
          <w:rFonts w:ascii="Times New Roman" w:eastAsia="Times New Roman" w:hAnsi="Times New Roman" w:cs="Times New Roman"/>
          <w:b/>
          <w:bCs/>
        </w:rPr>
      </w:pPr>
    </w:p>
    <w:p w14:paraId="2575DBAD" w14:textId="77777777" w:rsidR="00E34668" w:rsidRDefault="00E34668" w:rsidP="00E34668">
      <w:pPr>
        <w:pStyle w:val="Body"/>
        <w:spacing w:after="0" w:line="240" w:lineRule="auto"/>
        <w:rPr>
          <w:rFonts w:ascii="Times New Roman" w:eastAsia="Times New Roman" w:hAnsi="Times New Roman" w:cs="Times New Roman"/>
          <w:b/>
          <w:bCs/>
        </w:rPr>
      </w:pPr>
      <w:r>
        <w:rPr>
          <w:rFonts w:ascii="Times New Roman"/>
          <w:b/>
          <w:bCs/>
        </w:rPr>
        <w:t xml:space="preserve">I. Treatment, Payment, and Health Care Operations  </w:t>
      </w:r>
    </w:p>
    <w:p w14:paraId="35793F0F" w14:textId="77777777" w:rsidR="00E34668" w:rsidRDefault="00E34668" w:rsidP="00E34668">
      <w:pPr>
        <w:pStyle w:val="Body"/>
        <w:spacing w:after="0" w:line="240" w:lineRule="auto"/>
        <w:rPr>
          <w:rFonts w:ascii="Times New Roman" w:eastAsia="Times New Roman" w:hAnsi="Times New Roman" w:cs="Times New Roman"/>
        </w:rPr>
      </w:pPr>
    </w:p>
    <w:p w14:paraId="0774F9AB"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Each time that you visit a mental health practitioner, that provider makes a record of your visit which documents your care and is required by law. Typically, this record contains your health history, current symptoms, medical information, test results, diagnosis, and treatment plan. This is typically referred to as your medical record. Information within your record that could identify you is referred to as </w:t>
      </w:r>
      <w:r>
        <w:rPr>
          <w:rFonts w:ascii="Times New Roman"/>
          <w:i/>
          <w:iCs/>
        </w:rPr>
        <w:t xml:space="preserve">protected health information (PHI). </w:t>
      </w:r>
      <w:r>
        <w:rPr>
          <w:rFonts w:ascii="Times New Roman"/>
        </w:rPr>
        <w:t xml:space="preserve">HIPAA (Health Information Portability and Accountability Act) and Tennessee state law provide privacy protections about your PHI and how that information is used by my office. This is a summary of my Privacy Practices.  Specifically, I am allowed to disclose PHI for the purposes of treatment, payment, and health care operations with your consent. By signing the Acknowledgement section at the end of this document, you have offered your general consent to care (treatment) and authorization for me to conduct payment and health care operations.  </w:t>
      </w:r>
    </w:p>
    <w:p w14:paraId="2D9AD915"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-An example of </w:t>
      </w:r>
      <w:r>
        <w:rPr>
          <w:rFonts w:ascii="Times New Roman"/>
          <w:i/>
          <w:iCs/>
        </w:rPr>
        <w:t xml:space="preserve">treatment </w:t>
      </w:r>
      <w:r>
        <w:rPr>
          <w:rFonts w:ascii="Times New Roman"/>
        </w:rPr>
        <w:t>would be if I consult with another health care provider, such as your primary care physician, about treatment progress or medication changes.</w:t>
      </w:r>
    </w:p>
    <w:p w14:paraId="2886CACE"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-An example of </w:t>
      </w:r>
      <w:proofErr w:type="spellStart"/>
      <w:r>
        <w:rPr>
          <w:rFonts w:ascii="Times New Roman"/>
          <w:i/>
          <w:iCs/>
          <w:lang w:val="fr-FR"/>
        </w:rPr>
        <w:t>payment</w:t>
      </w:r>
      <w:proofErr w:type="spellEnd"/>
      <w:r>
        <w:rPr>
          <w:rFonts w:ascii="Times New Roman"/>
        </w:rPr>
        <w:t xml:space="preserve"> would be if I disclosed your PHI to your health insurer to obtain reimbursement for your care.</w:t>
      </w:r>
    </w:p>
    <w:p w14:paraId="561F01F3"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-An example of </w:t>
      </w:r>
      <w:r>
        <w:rPr>
          <w:rFonts w:ascii="Times New Roman"/>
          <w:i/>
          <w:iCs/>
        </w:rPr>
        <w:t>health care operations</w:t>
      </w:r>
      <w:r>
        <w:rPr>
          <w:rFonts w:ascii="Times New Roman"/>
        </w:rPr>
        <w:t xml:space="preserve"> would be if your insurance company reviews our work together to see if your care is a medical necessity.</w:t>
      </w:r>
    </w:p>
    <w:p w14:paraId="7E9A9B32" w14:textId="77777777" w:rsidR="00E34668" w:rsidRDefault="00E34668" w:rsidP="00E34668">
      <w:pPr>
        <w:pStyle w:val="Body"/>
        <w:spacing w:after="0" w:line="240" w:lineRule="auto"/>
        <w:rPr>
          <w:rFonts w:ascii="Times New Roman" w:eastAsia="Times New Roman" w:hAnsi="Times New Roman" w:cs="Times New Roman"/>
        </w:rPr>
      </w:pPr>
    </w:p>
    <w:p w14:paraId="0C40B7CA" w14:textId="77777777" w:rsidR="00E34668" w:rsidRDefault="00E34668" w:rsidP="00E34668">
      <w:pPr>
        <w:pStyle w:val="Body"/>
        <w:spacing w:after="0" w:line="240" w:lineRule="auto"/>
        <w:rPr>
          <w:rFonts w:ascii="Times New Roman" w:eastAsia="Times New Roman" w:hAnsi="Times New Roman" w:cs="Times New Roman"/>
          <w:b/>
          <w:bCs/>
        </w:rPr>
      </w:pPr>
      <w:r>
        <w:rPr>
          <w:rFonts w:ascii="Times New Roman"/>
          <w:b/>
          <w:bCs/>
        </w:rPr>
        <w:t>II. Uses and Disclosures Requiring Your Authorization</w:t>
      </w:r>
    </w:p>
    <w:p w14:paraId="29D78625" w14:textId="77777777" w:rsidR="00E34668" w:rsidRDefault="00E34668" w:rsidP="00E34668">
      <w:pPr>
        <w:pStyle w:val="Body"/>
        <w:spacing w:after="0" w:line="240" w:lineRule="auto"/>
        <w:rPr>
          <w:rFonts w:ascii="Times New Roman" w:eastAsia="Times New Roman" w:hAnsi="Times New Roman" w:cs="Times New Roman"/>
        </w:rPr>
      </w:pPr>
    </w:p>
    <w:p w14:paraId="4C41F10A"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I am allowed to disclose your PHI for reasons other than treatment, payment, or health care operations when I obtain your authorization (consent). This authorization will be in written form and will permit specific disclosures for a specified amount of time. A copy of that authorization will be given to you for your records. For example, if you ask me to send a summary of your care to another psychotherapist, I would need your written permission before doing so.</w:t>
      </w:r>
    </w:p>
    <w:p w14:paraId="18C8DDEF" w14:textId="77777777" w:rsidR="00E34668" w:rsidRDefault="00E34668" w:rsidP="00E34668">
      <w:pPr>
        <w:pStyle w:val="Body"/>
        <w:spacing w:after="0" w:line="240" w:lineRule="auto"/>
        <w:rPr>
          <w:rFonts w:ascii="Times New Roman" w:eastAsia="Times New Roman" w:hAnsi="Times New Roman" w:cs="Times New Roman"/>
        </w:rPr>
      </w:pPr>
    </w:p>
    <w:p w14:paraId="6CF6D05F"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Another situation in which I would require your written consent is the release of my Psychotherapy Notes, notes that I make about our conversations together that are kept separate from your medical record. These notes have a higher degree of protection than PHI due to the degree to which they are more private and contain more personal information about you.  </w:t>
      </w:r>
    </w:p>
    <w:p w14:paraId="53A4AF57"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 </w:t>
      </w:r>
    </w:p>
    <w:p w14:paraId="6FE78CEC" w14:textId="77777777" w:rsidR="00E34668" w:rsidRDefault="00E34668" w:rsidP="00E34668">
      <w:pPr>
        <w:pStyle w:val="Body"/>
        <w:spacing w:after="0" w:line="240" w:lineRule="auto"/>
        <w:rPr>
          <w:rFonts w:ascii="Times New Roman"/>
        </w:rPr>
      </w:pPr>
      <w:r>
        <w:rPr>
          <w:rFonts w:ascii="Times New Roman"/>
        </w:rPr>
        <w:t>You may revoke all authorizations to release PHI at any time in writing.  You cannot revoke an authorization for an activity already done or if the authorization was obtained as a condition for obtaining insurance payment.</w:t>
      </w:r>
    </w:p>
    <w:p w14:paraId="21161E4A" w14:textId="77777777" w:rsidR="00E34668" w:rsidRDefault="00E34668" w:rsidP="00E34668">
      <w:pPr>
        <w:pStyle w:val="Body"/>
        <w:spacing w:after="0" w:line="240" w:lineRule="auto"/>
        <w:rPr>
          <w:rFonts w:ascii="Times New Roman" w:eastAsia="Times New Roman" w:hAnsi="Times New Roman" w:cs="Times New Roman"/>
        </w:rPr>
      </w:pPr>
    </w:p>
    <w:p w14:paraId="6894CDBA" w14:textId="77777777" w:rsidR="00E34668" w:rsidRDefault="00E34668" w:rsidP="00E34668">
      <w:pPr>
        <w:pStyle w:val="Body"/>
        <w:spacing w:after="0" w:line="240" w:lineRule="auto"/>
        <w:rPr>
          <w:rFonts w:ascii="Times New Roman" w:eastAsia="Times New Roman" w:hAnsi="Times New Roman" w:cs="Times New Roman"/>
          <w:b/>
          <w:bCs/>
        </w:rPr>
      </w:pPr>
      <w:r>
        <w:rPr>
          <w:rFonts w:ascii="Times New Roman"/>
          <w:b/>
          <w:bCs/>
        </w:rPr>
        <w:t>III. Uses and Disclosures with Neither Consent nor Authorization</w:t>
      </w:r>
    </w:p>
    <w:p w14:paraId="2FA55866" w14:textId="77777777" w:rsidR="00E34668" w:rsidRDefault="00E34668" w:rsidP="00E34668">
      <w:pPr>
        <w:pStyle w:val="Body"/>
        <w:spacing w:after="0" w:line="240" w:lineRule="auto"/>
        <w:rPr>
          <w:rFonts w:ascii="Times New Roman" w:eastAsia="Times New Roman" w:hAnsi="Times New Roman" w:cs="Times New Roman"/>
        </w:rPr>
      </w:pPr>
    </w:p>
    <w:p w14:paraId="753D163F"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I am allowed to disclose your PHI without your consent or authorization in the following circumstances:</w:t>
      </w:r>
    </w:p>
    <w:p w14:paraId="438B5CE2"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lastRenderedPageBreak/>
        <w:t>-</w:t>
      </w:r>
      <w:r>
        <w:rPr>
          <w:rFonts w:ascii="Times New Roman"/>
          <w:b/>
          <w:bCs/>
        </w:rPr>
        <w:t>Child Abuse or suspected child abuse</w:t>
      </w:r>
      <w:r>
        <w:rPr>
          <w:rFonts w:ascii="Times New Roman"/>
        </w:rPr>
        <w:t xml:space="preserve"> including, but not limited to, any wound, injury, or disability or physical or mental condition of such a nature as to reasonably indicate that it has been caused by brutality, abuse, or neglect. This includes sexual abuse as well.</w:t>
      </w:r>
    </w:p>
    <w:p w14:paraId="54771674"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w:t>
      </w:r>
      <w:r>
        <w:rPr>
          <w:rFonts w:ascii="Times New Roman"/>
          <w:b/>
          <w:bCs/>
        </w:rPr>
        <w:t xml:space="preserve">Adult and Domestic Abuse </w:t>
      </w:r>
      <w:r>
        <w:rPr>
          <w:rFonts w:ascii="Times New Roman"/>
        </w:rPr>
        <w:t>(e.g. disabled adult is being abused)</w:t>
      </w:r>
    </w:p>
    <w:p w14:paraId="77A53D80"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w:t>
      </w:r>
      <w:r>
        <w:rPr>
          <w:rFonts w:ascii="Times New Roman"/>
          <w:b/>
          <w:bCs/>
        </w:rPr>
        <w:t>Health oversight</w:t>
      </w:r>
      <w:r>
        <w:rPr>
          <w:rFonts w:ascii="Times New Roman"/>
        </w:rPr>
        <w:t xml:space="preserve"> (e.g. a complaint is filed with the Tennessee Board of Examiners in Psychology)</w:t>
      </w:r>
    </w:p>
    <w:p w14:paraId="19353DC8"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w:t>
      </w:r>
      <w:r>
        <w:rPr>
          <w:rFonts w:ascii="Times New Roman"/>
          <w:b/>
          <w:bCs/>
        </w:rPr>
        <w:t>Judicial or Administrative proceedings</w:t>
      </w:r>
      <w:r>
        <w:rPr>
          <w:rFonts w:ascii="Times New Roman"/>
        </w:rPr>
        <w:t xml:space="preserve"> (e.g. ordered by a judge to release PHI)</w:t>
      </w:r>
    </w:p>
    <w:p w14:paraId="2A8FD2E3"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w:t>
      </w:r>
      <w:r>
        <w:rPr>
          <w:rFonts w:ascii="Times New Roman"/>
          <w:b/>
          <w:bCs/>
        </w:rPr>
        <w:t>Serious threat to self or others</w:t>
      </w:r>
      <w:r>
        <w:rPr>
          <w:rFonts w:ascii="Times New Roman"/>
        </w:rPr>
        <w:t xml:space="preserve"> (e.g. immediate threat of bodily harm and likely to carry out such threat)</w:t>
      </w:r>
    </w:p>
    <w:p w14:paraId="6A9A0EE7"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w:t>
      </w:r>
      <w:r>
        <w:rPr>
          <w:rFonts w:ascii="Times New Roman"/>
          <w:b/>
          <w:bCs/>
        </w:rPr>
        <w:t>Workers compensation claim</w:t>
      </w:r>
      <w:r>
        <w:rPr>
          <w:rFonts w:ascii="Times New Roman"/>
        </w:rPr>
        <w:t xml:space="preserve"> (e.g. if you file a claim to have your counseling reimbursed under </w:t>
      </w:r>
      <w:proofErr w:type="gramStart"/>
      <w:r>
        <w:rPr>
          <w:rFonts w:ascii="Times New Roman"/>
        </w:rPr>
        <w:t>workers</w:t>
      </w:r>
      <w:proofErr w:type="gramEnd"/>
      <w:r>
        <w:rPr>
          <w:rFonts w:ascii="Times New Roman"/>
        </w:rPr>
        <w:t xml:space="preserve"> compensation, your employer and insurer automatically have access to your PHI)   </w:t>
      </w:r>
    </w:p>
    <w:p w14:paraId="333A95DA"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-To communicate with </w:t>
      </w:r>
      <w:r>
        <w:rPr>
          <w:rFonts w:ascii="Times New Roman"/>
          <w:b/>
          <w:bCs/>
        </w:rPr>
        <w:t>law enforcement</w:t>
      </w:r>
      <w:r>
        <w:rPr>
          <w:rFonts w:ascii="Times New Roman"/>
        </w:rPr>
        <w:t xml:space="preserve"> if required by law</w:t>
      </w:r>
    </w:p>
    <w:p w14:paraId="69938F2E" w14:textId="77777777" w:rsidR="00E34668" w:rsidRDefault="00E34668" w:rsidP="00E34668">
      <w:pPr>
        <w:pStyle w:val="Body"/>
        <w:spacing w:after="0" w:line="240" w:lineRule="auto"/>
        <w:rPr>
          <w:rFonts w:ascii="Times New Roman"/>
          <w:b/>
          <w:bCs/>
        </w:rPr>
      </w:pPr>
      <w:r>
        <w:rPr>
          <w:rFonts w:ascii="Times New Roman"/>
        </w:rPr>
        <w:t xml:space="preserve">-To communicate with </w:t>
      </w:r>
      <w:r>
        <w:rPr>
          <w:rFonts w:ascii="Times New Roman"/>
          <w:b/>
          <w:bCs/>
        </w:rPr>
        <w:t>federal officials involved in securities activities or disaster situations</w:t>
      </w:r>
    </w:p>
    <w:p w14:paraId="5CE8C062" w14:textId="77777777" w:rsidR="00E34668" w:rsidRDefault="00E34668" w:rsidP="00E34668">
      <w:pPr>
        <w:pStyle w:val="Body"/>
        <w:spacing w:after="0" w:line="240" w:lineRule="auto"/>
        <w:rPr>
          <w:rFonts w:ascii="Times New Roman"/>
          <w:b/>
          <w:bCs/>
        </w:rPr>
      </w:pPr>
    </w:p>
    <w:p w14:paraId="68296649" w14:textId="77777777" w:rsidR="00E34668" w:rsidRDefault="00E34668" w:rsidP="00E34668">
      <w:pPr>
        <w:pStyle w:val="Body"/>
        <w:spacing w:after="0" w:line="240" w:lineRule="auto"/>
        <w:rPr>
          <w:rFonts w:ascii="Times New Roman" w:eastAsia="Times New Roman" w:hAnsi="Times New Roman" w:cs="Times New Roman"/>
          <w:b/>
          <w:bCs/>
        </w:rPr>
      </w:pPr>
      <w:r>
        <w:rPr>
          <w:rFonts w:ascii="Times New Roman"/>
          <w:b/>
          <w:bCs/>
          <w:lang w:val="nl-NL"/>
        </w:rPr>
        <w:t xml:space="preserve">IV.  </w:t>
      </w:r>
      <w:proofErr w:type="spellStart"/>
      <w:r>
        <w:rPr>
          <w:rFonts w:ascii="Times New Roman"/>
          <w:b/>
          <w:bCs/>
          <w:lang w:val="nl-NL"/>
        </w:rPr>
        <w:t>Patient</w:t>
      </w:r>
      <w:proofErr w:type="spellEnd"/>
      <w:r>
        <w:rPr>
          <w:rFonts w:hAnsi="Times New Roman"/>
          <w:b/>
          <w:bCs/>
          <w:lang w:val="fr-FR"/>
        </w:rPr>
        <w:t>’</w:t>
      </w:r>
      <w:r>
        <w:rPr>
          <w:rFonts w:ascii="Times New Roman"/>
          <w:b/>
          <w:bCs/>
        </w:rPr>
        <w:t>s Rights and My Duties</w:t>
      </w:r>
    </w:p>
    <w:p w14:paraId="1745F3EF" w14:textId="77777777" w:rsidR="00E34668" w:rsidRDefault="00E34668" w:rsidP="00E34668">
      <w:pPr>
        <w:pStyle w:val="Body"/>
        <w:spacing w:after="0" w:line="240" w:lineRule="auto"/>
        <w:rPr>
          <w:rFonts w:ascii="Times New Roman" w:eastAsia="Times New Roman" w:hAnsi="Times New Roman" w:cs="Times New Roman"/>
        </w:rPr>
      </w:pPr>
    </w:p>
    <w:p w14:paraId="71ABE380"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-You have </w:t>
      </w:r>
      <w:r>
        <w:rPr>
          <w:rFonts w:ascii="Times New Roman"/>
          <w:i/>
          <w:iCs/>
        </w:rPr>
        <w:t>the right to request restrictions on certain uses or disclosures of your PHI</w:t>
      </w:r>
      <w:r>
        <w:rPr>
          <w:rFonts w:ascii="Times New Roman"/>
        </w:rPr>
        <w:t xml:space="preserve"> which I may or may not agree to</w:t>
      </w:r>
    </w:p>
    <w:p w14:paraId="6A4390DF"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-You have </w:t>
      </w:r>
      <w:r>
        <w:rPr>
          <w:rFonts w:ascii="Times New Roman"/>
          <w:i/>
          <w:iCs/>
        </w:rPr>
        <w:t>the right to receive confidential communications by alternative means and at alternative locations</w:t>
      </w:r>
      <w:r>
        <w:rPr>
          <w:rFonts w:ascii="Times New Roman"/>
        </w:rPr>
        <w:t>.  An example may be having your bills sent to an alternative location so that your family does not know you are seeing a counselor.</w:t>
      </w:r>
    </w:p>
    <w:p w14:paraId="3D19A017"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-You have </w:t>
      </w:r>
      <w:r>
        <w:rPr>
          <w:rFonts w:ascii="Times New Roman"/>
          <w:i/>
          <w:iCs/>
        </w:rPr>
        <w:t>the right to inspect and copy your record</w:t>
      </w:r>
      <w:r>
        <w:rPr>
          <w:rFonts w:ascii="Times New Roman"/>
        </w:rPr>
        <w:t xml:space="preserve"> which includes both mental health and billing records. I will discuss the process of inspecting your record once you make the request. You do not have the right to view psychotherapy notes without my permission.</w:t>
      </w:r>
    </w:p>
    <w:p w14:paraId="1B1F6D79"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-You have </w:t>
      </w:r>
      <w:r>
        <w:rPr>
          <w:rFonts w:ascii="Times New Roman"/>
          <w:i/>
          <w:iCs/>
        </w:rPr>
        <w:t>the right to amend the record</w:t>
      </w:r>
      <w:r>
        <w:rPr>
          <w:rFonts w:ascii="Times New Roman"/>
        </w:rPr>
        <w:t xml:space="preserve"> which I may or may not allow. I may refuse your request if I did not make the entry, if the information is not part of your medical record that I keep, if I believe that the record is accurate and complete.</w:t>
      </w:r>
    </w:p>
    <w:p w14:paraId="1FB769A4"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-You have </w:t>
      </w:r>
      <w:r>
        <w:rPr>
          <w:rFonts w:ascii="Times New Roman"/>
          <w:i/>
          <w:iCs/>
        </w:rPr>
        <w:t xml:space="preserve">the right to obtain an accounting of non-authorized uses and disclosures of your PHI </w:t>
      </w:r>
      <w:r>
        <w:rPr>
          <w:rFonts w:ascii="Times New Roman"/>
        </w:rPr>
        <w:t>for the past 6 years.</w:t>
      </w:r>
    </w:p>
    <w:p w14:paraId="5A5C7246" w14:textId="77777777" w:rsidR="00E34668" w:rsidRDefault="00E34668" w:rsidP="00E34668">
      <w:pPr>
        <w:pStyle w:val="Body"/>
        <w:spacing w:after="0" w:line="240" w:lineRule="auto"/>
        <w:rPr>
          <w:rFonts w:ascii="Times New Roman" w:eastAsia="Times New Roman" w:hAnsi="Times New Roman" w:cs="Times New Roman"/>
          <w:sz w:val="24"/>
          <w:szCs w:val="24"/>
        </w:rPr>
      </w:pPr>
      <w:r>
        <w:rPr>
          <w:rFonts w:ascii="Times New Roman"/>
        </w:rPr>
        <w:t xml:space="preserve">-You have </w:t>
      </w:r>
      <w:r>
        <w:rPr>
          <w:rFonts w:ascii="Times New Roman"/>
          <w:i/>
          <w:iCs/>
        </w:rPr>
        <w:t>the right to revoke an authorization to disclose PHI</w:t>
      </w:r>
      <w:r>
        <w:rPr>
          <w:rFonts w:ascii="Times New Roman"/>
        </w:rPr>
        <w:t xml:space="preserve"> except to the extent to which I have taken action in reliance on the consent or authorizatio</w:t>
      </w:r>
      <w:r>
        <w:rPr>
          <w:rFonts w:ascii="Times New Roman"/>
          <w:sz w:val="24"/>
          <w:szCs w:val="24"/>
        </w:rPr>
        <w:t>n.</w:t>
      </w:r>
    </w:p>
    <w:p w14:paraId="2798BC07" w14:textId="77777777" w:rsidR="00E34668" w:rsidRDefault="00E34668" w:rsidP="00E34668">
      <w:pPr>
        <w:pStyle w:val="Body"/>
        <w:spacing w:after="0" w:line="240" w:lineRule="auto"/>
        <w:rPr>
          <w:rFonts w:ascii="Times New Roman" w:eastAsia="Times New Roman" w:hAnsi="Times New Roman" w:cs="Times New Roman"/>
          <w:sz w:val="24"/>
          <w:szCs w:val="24"/>
        </w:rPr>
      </w:pPr>
    </w:p>
    <w:p w14:paraId="29720ECB"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My duties include maintaining the privacy of your PHI and implementing reasonable and appropriate physical, administrative, and technical safeguards to protect your information.  I can provide you with a paper copy of this notice at any time per your request.  My duties include developing a sanction policy to discipline any who breech privacy or confidentiality policies and to mitigate (lessen the harm of) any breach that should occur.  I reserve the right to change my practices and to make the new provisions effective for all individually identifiable health information that I maintain.  If I change my information practices, I will provide you with a revised notice of my information practices.  </w:t>
      </w:r>
    </w:p>
    <w:p w14:paraId="17AE48B5" w14:textId="77777777" w:rsidR="00E34668" w:rsidRDefault="00E34668" w:rsidP="00E34668">
      <w:pPr>
        <w:pStyle w:val="Body"/>
        <w:spacing w:after="0" w:line="240" w:lineRule="auto"/>
        <w:rPr>
          <w:rFonts w:ascii="Times New Roman" w:eastAsia="Times New Roman" w:hAnsi="Times New Roman" w:cs="Times New Roman"/>
        </w:rPr>
      </w:pPr>
    </w:p>
    <w:p w14:paraId="1427FBC2" w14:textId="77777777" w:rsidR="00E34668" w:rsidRDefault="00E34668" w:rsidP="00E34668">
      <w:pPr>
        <w:pStyle w:val="Body"/>
        <w:spacing w:after="0" w:line="240" w:lineRule="auto"/>
        <w:rPr>
          <w:rFonts w:ascii="Times New Roman" w:eastAsia="Times New Roman" w:hAnsi="Times New Roman" w:cs="Times New Roman"/>
          <w:b/>
          <w:bCs/>
        </w:rPr>
      </w:pPr>
      <w:r>
        <w:rPr>
          <w:rFonts w:ascii="Times New Roman"/>
          <w:b/>
          <w:bCs/>
        </w:rPr>
        <w:t>V. Complaints</w:t>
      </w:r>
    </w:p>
    <w:p w14:paraId="5CF1F733" w14:textId="77777777" w:rsidR="00E34668" w:rsidRDefault="00E34668" w:rsidP="00E34668">
      <w:pPr>
        <w:pStyle w:val="Body"/>
        <w:spacing w:after="0" w:line="240" w:lineRule="auto"/>
        <w:rPr>
          <w:rFonts w:ascii="Times New Roman" w:eastAsia="Times New Roman" w:hAnsi="Times New Roman" w:cs="Times New Roman"/>
        </w:rPr>
      </w:pPr>
    </w:p>
    <w:p w14:paraId="49A5426F" w14:textId="2B162A37" w:rsidR="00E34668" w:rsidRDefault="00573C15" w:rsidP="00E34668">
      <w:pPr>
        <w:pStyle w:val="Body"/>
        <w:spacing w:after="0" w:line="240" w:lineRule="auto"/>
        <w:rPr>
          <w:rFonts w:ascii="Times New Roman"/>
        </w:rPr>
      </w:pPr>
      <w:r>
        <w:rPr>
          <w:rFonts w:ascii="Times New Roman"/>
        </w:rPr>
        <w:t xml:space="preserve">Dave Morgan, my </w:t>
      </w:r>
      <w:r w:rsidR="005229C3">
        <w:rPr>
          <w:rFonts w:ascii="Times New Roman"/>
        </w:rPr>
        <w:t xml:space="preserve">supervisor, </w:t>
      </w:r>
      <w:r w:rsidR="00E34668">
        <w:rPr>
          <w:rFonts w:ascii="Times New Roman"/>
        </w:rPr>
        <w:t>act</w:t>
      </w:r>
      <w:r w:rsidR="005229C3">
        <w:rPr>
          <w:rFonts w:ascii="Times New Roman"/>
        </w:rPr>
        <w:t>s</w:t>
      </w:r>
      <w:r w:rsidR="00E34668">
        <w:rPr>
          <w:rFonts w:ascii="Times New Roman"/>
        </w:rPr>
        <w:t xml:space="preserve"> as the HIPAA Privacy and Security Officer for my practice per HIPAA regulations. If you have any concerns of any sort that your rights have been compromised please come to me immediately about the matter</w:t>
      </w:r>
      <w:r w:rsidR="005229C3">
        <w:rPr>
          <w:rFonts w:ascii="Times New Roman"/>
        </w:rPr>
        <w:t xml:space="preserve"> and contact will be made with </w:t>
      </w:r>
      <w:r>
        <w:rPr>
          <w:rFonts w:ascii="Times New Roman"/>
        </w:rPr>
        <w:t>Dave Morgan, LMFT</w:t>
      </w:r>
      <w:r w:rsidR="00E34668">
        <w:rPr>
          <w:rFonts w:ascii="Times New Roman"/>
        </w:rPr>
        <w:t>. You may also send a written complaint, of which I can provide you a copy, to the Secretary of the U.S. Department of Health and Human Services.  Remember that you have specific rights under the HIPAA Privacy Rule and my duty is to protect those rights.  I will not retaliate against you for exercising your rights or if you should have a complaint.</w:t>
      </w:r>
    </w:p>
    <w:p w14:paraId="1A2F2B75" w14:textId="77777777" w:rsidR="00134F03" w:rsidRDefault="00134F03" w:rsidP="00E34668">
      <w:pPr>
        <w:pStyle w:val="Body"/>
        <w:spacing w:after="0" w:line="240" w:lineRule="auto"/>
        <w:rPr>
          <w:rFonts w:ascii="Times New Roman"/>
        </w:rPr>
      </w:pPr>
    </w:p>
    <w:p w14:paraId="1EA2E313" w14:textId="77777777" w:rsidR="00134F03" w:rsidRDefault="00134F03" w:rsidP="00E34668">
      <w:pPr>
        <w:pStyle w:val="Body"/>
        <w:spacing w:after="0" w:line="240" w:lineRule="auto"/>
        <w:rPr>
          <w:rFonts w:ascii="Times New Roman"/>
        </w:rPr>
      </w:pPr>
    </w:p>
    <w:p w14:paraId="69EE12E3" w14:textId="77777777" w:rsidR="00134F03" w:rsidRDefault="00134F03" w:rsidP="00E34668">
      <w:pPr>
        <w:pStyle w:val="Body"/>
        <w:spacing w:after="0" w:line="240" w:lineRule="auto"/>
        <w:rPr>
          <w:rFonts w:ascii="Times New Roman"/>
        </w:rPr>
      </w:pPr>
    </w:p>
    <w:p w14:paraId="63F26D2C" w14:textId="77777777" w:rsidR="00E34668" w:rsidRDefault="00E34668" w:rsidP="00E34668">
      <w:pPr>
        <w:pStyle w:val="Body"/>
        <w:spacing w:after="0" w:line="240" w:lineRule="auto"/>
        <w:rPr>
          <w:rFonts w:ascii="Times New Roman"/>
        </w:rPr>
      </w:pPr>
    </w:p>
    <w:p w14:paraId="66530A72" w14:textId="77777777" w:rsidR="00E34668" w:rsidRDefault="00E34668" w:rsidP="00E34668">
      <w:pPr>
        <w:pStyle w:val="Body"/>
        <w:spacing w:after="0" w:line="240" w:lineRule="auto"/>
        <w:rPr>
          <w:rFonts w:ascii="Times New Roman"/>
          <w:b/>
          <w:bCs/>
        </w:rPr>
      </w:pPr>
      <w:r>
        <w:rPr>
          <w:rFonts w:ascii="Times New Roman"/>
          <w:b/>
          <w:bCs/>
        </w:rPr>
        <w:t>VI. Disclosure of Clinical Experience</w:t>
      </w:r>
    </w:p>
    <w:p w14:paraId="1AC4B2F9" w14:textId="77777777" w:rsidR="00E34668" w:rsidRDefault="00E34668" w:rsidP="00E34668">
      <w:pPr>
        <w:pStyle w:val="Body"/>
        <w:spacing w:after="0" w:line="240" w:lineRule="auto"/>
        <w:rPr>
          <w:rFonts w:ascii="Times New Roman"/>
          <w:b/>
          <w:bCs/>
        </w:rPr>
      </w:pPr>
    </w:p>
    <w:p w14:paraId="0712C218" w14:textId="77777777" w:rsidR="00E34668" w:rsidRDefault="00E34668" w:rsidP="00E34668">
      <w:pPr>
        <w:pStyle w:val="Body"/>
        <w:spacing w:after="0" w:line="240" w:lineRule="auto"/>
        <w:rPr>
          <w:rFonts w:ascii="Times New Roman"/>
          <w:bCs/>
        </w:rPr>
      </w:pPr>
      <w:r>
        <w:rPr>
          <w:rFonts w:ascii="Times New Roman"/>
          <w:bCs/>
        </w:rPr>
        <w:t>It is the responsibility of the therapist to disclose the kind of services the therapist is able to provide a client.</w:t>
      </w:r>
    </w:p>
    <w:p w14:paraId="75ACB8B4" w14:textId="1987A405" w:rsidR="00E34668" w:rsidRPr="006811C3" w:rsidRDefault="00E34668" w:rsidP="00E34668">
      <w:pPr>
        <w:pStyle w:val="Body"/>
        <w:spacing w:after="0" w:line="240" w:lineRule="auto"/>
        <w:rPr>
          <w:rFonts w:ascii="Times New Roman" w:hAnsi="Times New Roman" w:cs="Times New Roman"/>
        </w:rPr>
      </w:pPr>
      <w:r>
        <w:rPr>
          <w:rFonts w:ascii="Times New Roman"/>
          <w:bCs/>
        </w:rPr>
        <w:t xml:space="preserve">- </w:t>
      </w:r>
      <w:r w:rsidR="00217AE4" w:rsidRPr="00E34668">
        <w:rPr>
          <w:rFonts w:ascii="Times New Roman" w:hAnsi="Times New Roman" w:cs="Times New Roman"/>
        </w:rPr>
        <w:t xml:space="preserve">I have received my Master’s in Marriage and Family Therapy from Lipscomb University in Nashville, Tennessee. My credentials are Taraleigh Stemler, MMFT. </w:t>
      </w:r>
      <w:r w:rsidR="006811C3">
        <w:rPr>
          <w:rFonts w:ascii="Times New Roman" w:hAnsi="Times New Roman" w:cs="Times New Roman"/>
        </w:rPr>
        <w:t xml:space="preserve">I am </w:t>
      </w:r>
      <w:r w:rsidR="006811C3">
        <w:rPr>
          <w:rFonts w:ascii="Times New Roman" w:hAnsi="Times New Roman" w:cs="Times New Roman"/>
          <w:b/>
        </w:rPr>
        <w:t>not</w:t>
      </w:r>
      <w:r w:rsidR="006811C3">
        <w:rPr>
          <w:rFonts w:ascii="Times New Roman" w:hAnsi="Times New Roman" w:cs="Times New Roman"/>
        </w:rPr>
        <w:t xml:space="preserve"> a licensed marriage and family therapist.</w:t>
      </w:r>
    </w:p>
    <w:p w14:paraId="7E36D51C" w14:textId="77777777" w:rsidR="00E34668" w:rsidRDefault="00E34668" w:rsidP="00E34668">
      <w:pPr>
        <w:pStyle w:val="Body"/>
        <w:spacing w:after="0" w:line="240" w:lineRule="auto"/>
        <w:rPr>
          <w:rFonts w:ascii="Times New Roman" w:hAnsi="Times New Roman" w:cs="Times New Roman"/>
        </w:rPr>
      </w:pPr>
      <w:r>
        <w:rPr>
          <w:rFonts w:ascii="Times New Roman" w:hAnsi="Times New Roman" w:cs="Times New Roman"/>
        </w:rPr>
        <w:t>-</w:t>
      </w:r>
      <w:r w:rsidR="00217AE4" w:rsidRPr="00E34668">
        <w:rPr>
          <w:rFonts w:ascii="Times New Roman" w:hAnsi="Times New Roman" w:cs="Times New Roman"/>
        </w:rPr>
        <w:t xml:space="preserve">I am currently a Pre-Clinical Fellow member of the AAMFT, the American Association of Marriage and Family Therapists. </w:t>
      </w:r>
    </w:p>
    <w:p w14:paraId="189A9FF7" w14:textId="0C0E0986" w:rsidR="00E34668" w:rsidRDefault="00E34668" w:rsidP="00E34668">
      <w:pPr>
        <w:pStyle w:val="Body"/>
        <w:spacing w:after="0" w:line="240" w:lineRule="auto"/>
        <w:rPr>
          <w:rFonts w:ascii="Times New Roman" w:hAnsi="Times New Roman" w:cs="Times New Roman"/>
        </w:rPr>
      </w:pPr>
      <w:r>
        <w:rPr>
          <w:rFonts w:ascii="Times New Roman" w:hAnsi="Times New Roman" w:cs="Times New Roman"/>
        </w:rPr>
        <w:t>-</w:t>
      </w:r>
      <w:r w:rsidR="00217AE4" w:rsidRPr="00E34668">
        <w:rPr>
          <w:rFonts w:ascii="Times New Roman" w:hAnsi="Times New Roman" w:cs="Times New Roman"/>
        </w:rPr>
        <w:t xml:space="preserve">As I work toward licensure, it is required for me to be under supervision by an AAMFT approved supervisor. Currently, my supervisor is </w:t>
      </w:r>
      <w:r w:rsidR="00573C15">
        <w:rPr>
          <w:rFonts w:ascii="Times New Roman" w:hAnsi="Times New Roman" w:cs="Times New Roman"/>
        </w:rPr>
        <w:t>Dave Morgan, LMFT</w:t>
      </w:r>
      <w:r w:rsidR="00217AE4" w:rsidRPr="00E34668">
        <w:rPr>
          <w:rFonts w:ascii="Times New Roman" w:hAnsi="Times New Roman" w:cs="Times New Roman"/>
        </w:rPr>
        <w:t>. If you have any concerns, feel fr</w:t>
      </w:r>
      <w:r w:rsidR="00936306">
        <w:rPr>
          <w:rFonts w:ascii="Times New Roman" w:hAnsi="Times New Roman" w:cs="Times New Roman"/>
        </w:rPr>
        <w:t>ee to inquire about his</w:t>
      </w:r>
      <w:r w:rsidR="00217AE4" w:rsidRPr="00E34668">
        <w:rPr>
          <w:rFonts w:ascii="Times New Roman" w:hAnsi="Times New Roman" w:cs="Times New Roman"/>
        </w:rPr>
        <w:t xml:space="preserve"> contact information from Taraleigh Stemler. </w:t>
      </w:r>
    </w:p>
    <w:p w14:paraId="7EF785E4" w14:textId="50474746" w:rsidR="00E34668" w:rsidRDefault="00E34668" w:rsidP="00E34668">
      <w:pPr>
        <w:pStyle w:val="Body"/>
        <w:spacing w:after="0" w:line="240" w:lineRule="auto"/>
        <w:rPr>
          <w:rFonts w:ascii="Times New Roman" w:hAnsi="Times New Roman" w:cs="Times New Roman"/>
        </w:rPr>
      </w:pPr>
      <w:r>
        <w:rPr>
          <w:rFonts w:ascii="Times New Roman" w:hAnsi="Times New Roman" w:cs="Times New Roman"/>
        </w:rPr>
        <w:t>-</w:t>
      </w:r>
      <w:r w:rsidR="00936306">
        <w:rPr>
          <w:rFonts w:ascii="Times New Roman" w:hAnsi="Times New Roman" w:cs="Times New Roman"/>
        </w:rPr>
        <w:t xml:space="preserve">As of March 20, 2016, </w:t>
      </w:r>
      <w:r w:rsidR="00217AE4" w:rsidRPr="00E34668">
        <w:rPr>
          <w:rFonts w:ascii="Times New Roman" w:hAnsi="Times New Roman" w:cs="Times New Roman"/>
        </w:rPr>
        <w:t xml:space="preserve">I am </w:t>
      </w:r>
      <w:r w:rsidR="00936306">
        <w:rPr>
          <w:rFonts w:ascii="Times New Roman" w:hAnsi="Times New Roman" w:cs="Times New Roman"/>
        </w:rPr>
        <w:t xml:space="preserve">fully trained in the Basic Level of </w:t>
      </w:r>
      <w:r w:rsidR="00217AE4" w:rsidRPr="00E34668">
        <w:rPr>
          <w:rFonts w:ascii="Times New Roman" w:hAnsi="Times New Roman" w:cs="Times New Roman"/>
        </w:rPr>
        <w:t>Eye Movement Desensitization and Reprocessing</w:t>
      </w:r>
      <w:r w:rsidR="00936306">
        <w:rPr>
          <w:rFonts w:ascii="Times New Roman" w:hAnsi="Times New Roman" w:cs="Times New Roman"/>
        </w:rPr>
        <w:t>, also known as EMDR.</w:t>
      </w:r>
      <w:r w:rsidR="00217AE4" w:rsidRPr="00E34668">
        <w:rPr>
          <w:rFonts w:ascii="Times New Roman" w:hAnsi="Times New Roman" w:cs="Times New Roman"/>
        </w:rPr>
        <w:t xml:space="preserve"> </w:t>
      </w:r>
    </w:p>
    <w:p w14:paraId="78D880BF" w14:textId="64179820" w:rsidR="00423CBE" w:rsidRDefault="00E34668" w:rsidP="00E34668">
      <w:pPr>
        <w:pStyle w:val="Body"/>
        <w:spacing w:after="0" w:line="240" w:lineRule="auto"/>
        <w:rPr>
          <w:rFonts w:ascii="Times New Roman" w:hAnsi="Times New Roman" w:cs="Times New Roman"/>
        </w:rPr>
      </w:pPr>
      <w:r>
        <w:rPr>
          <w:rFonts w:ascii="Times New Roman" w:hAnsi="Times New Roman" w:cs="Times New Roman"/>
        </w:rPr>
        <w:t>-</w:t>
      </w:r>
      <w:r w:rsidR="00423CBE" w:rsidRPr="00E34668">
        <w:rPr>
          <w:rFonts w:ascii="Times New Roman" w:hAnsi="Times New Roman" w:cs="Times New Roman"/>
        </w:rPr>
        <w:t xml:space="preserve">I am certified to complete PREPARE/ENRICH assessments with premarital or married couples. </w:t>
      </w:r>
    </w:p>
    <w:p w14:paraId="5FDE68F6" w14:textId="77777777" w:rsidR="00B44709" w:rsidRDefault="00B44709" w:rsidP="00E34668">
      <w:pPr>
        <w:pStyle w:val="Body"/>
        <w:spacing w:after="0" w:line="240" w:lineRule="auto"/>
        <w:rPr>
          <w:rFonts w:ascii="Times New Roman" w:hAnsi="Times New Roman" w:cs="Times New Roman"/>
        </w:rPr>
      </w:pPr>
    </w:p>
    <w:p w14:paraId="726D9BAD" w14:textId="77777777" w:rsidR="00B44709" w:rsidRPr="00E34668" w:rsidRDefault="00B44709" w:rsidP="00E34668">
      <w:pPr>
        <w:pStyle w:val="Body"/>
        <w:spacing w:after="0" w:line="240" w:lineRule="auto"/>
        <w:rPr>
          <w:rFonts w:ascii="Times New Roman" w:eastAsia="Times New Roman" w:hAnsi="Times New Roman" w:cs="Times New Roman"/>
        </w:rPr>
      </w:pPr>
    </w:p>
    <w:sectPr w:rsidR="00B44709" w:rsidRPr="00E34668" w:rsidSect="002F0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11B9C"/>
    <w:multiLevelType w:val="hybridMultilevel"/>
    <w:tmpl w:val="B104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E4"/>
    <w:rsid w:val="00134F03"/>
    <w:rsid w:val="001F067B"/>
    <w:rsid w:val="00217AE4"/>
    <w:rsid w:val="002F07BD"/>
    <w:rsid w:val="00423CBE"/>
    <w:rsid w:val="004F4D78"/>
    <w:rsid w:val="005229C3"/>
    <w:rsid w:val="00573C15"/>
    <w:rsid w:val="006236B5"/>
    <w:rsid w:val="006811C3"/>
    <w:rsid w:val="00936306"/>
    <w:rsid w:val="00B44709"/>
    <w:rsid w:val="00B5430D"/>
    <w:rsid w:val="00E34668"/>
    <w:rsid w:val="00F131F8"/>
    <w:rsid w:val="00F4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65D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E4"/>
    <w:pPr>
      <w:ind w:left="720"/>
      <w:contextualSpacing/>
    </w:pPr>
  </w:style>
  <w:style w:type="paragraph" w:customStyle="1" w:styleId="Body">
    <w:name w:val="Body"/>
    <w:rsid w:val="00E3466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1122</Words>
  <Characters>6401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Taraleigh Stemler</dc:creator>
  <cp:keywords/>
  <dc:description/>
  <cp:lastModifiedBy>Taraleigh Stemler</cp:lastModifiedBy>
  <cp:revision>11</cp:revision>
  <dcterms:created xsi:type="dcterms:W3CDTF">2016-01-20T05:10:00Z</dcterms:created>
  <dcterms:modified xsi:type="dcterms:W3CDTF">2017-04-03T21:33:00Z</dcterms:modified>
</cp:coreProperties>
</file>